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FA" w:rsidRDefault="00610F87" w:rsidP="00834CD2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</w:t>
      </w:r>
      <w:r w:rsidR="00834CD2" w:rsidRPr="00834CD2">
        <w:rPr>
          <w:rFonts w:ascii="Times New Roman" w:hAnsi="Times New Roman" w:cs="Times New Roman"/>
          <w:b/>
          <w:sz w:val="40"/>
          <w:szCs w:val="40"/>
        </w:rPr>
        <w:t xml:space="preserve">лан </w:t>
      </w:r>
      <w:r>
        <w:rPr>
          <w:rFonts w:ascii="Times New Roman" w:hAnsi="Times New Roman" w:cs="Times New Roman"/>
          <w:b/>
          <w:sz w:val="40"/>
          <w:szCs w:val="40"/>
        </w:rPr>
        <w:t>взаимодействия</w:t>
      </w:r>
      <w:r w:rsidR="00834CD2" w:rsidRPr="00834CD2">
        <w:rPr>
          <w:rFonts w:ascii="Times New Roman" w:hAnsi="Times New Roman" w:cs="Times New Roman"/>
          <w:b/>
          <w:sz w:val="40"/>
          <w:szCs w:val="40"/>
        </w:rPr>
        <w:t xml:space="preserve"> с родителями </w:t>
      </w:r>
      <w:r w:rsidR="004427FA">
        <w:rPr>
          <w:rFonts w:ascii="Times New Roman" w:hAnsi="Times New Roman" w:cs="Times New Roman"/>
          <w:b/>
          <w:sz w:val="40"/>
          <w:szCs w:val="40"/>
        </w:rPr>
        <w:t xml:space="preserve">в </w:t>
      </w:r>
    </w:p>
    <w:p w:rsidR="00834CD2" w:rsidRPr="00834CD2" w:rsidRDefault="004427FA" w:rsidP="00834CD2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старшей группе «ГНОМИКИ» </w:t>
      </w:r>
      <w:r w:rsidR="00834CD2" w:rsidRPr="00834CD2">
        <w:rPr>
          <w:rFonts w:ascii="Times New Roman" w:hAnsi="Times New Roman" w:cs="Times New Roman"/>
          <w:b/>
          <w:sz w:val="40"/>
          <w:szCs w:val="40"/>
        </w:rPr>
        <w:t>на 2016-2017 учебный год</w:t>
      </w:r>
    </w:p>
    <w:p w:rsidR="00834CD2" w:rsidRPr="00834CD2" w:rsidRDefault="00834CD2" w:rsidP="00834C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58" w:type="dxa"/>
        <w:tblInd w:w="108" w:type="dxa"/>
        <w:tblLayout w:type="fixed"/>
        <w:tblLook w:val="04A0"/>
      </w:tblPr>
      <w:tblGrid>
        <w:gridCol w:w="1437"/>
        <w:gridCol w:w="5934"/>
        <w:gridCol w:w="4962"/>
        <w:gridCol w:w="2225"/>
      </w:tblGrid>
      <w:tr w:rsidR="00834CD2" w:rsidRPr="00834CD2" w:rsidTr="00834CD2">
        <w:tc>
          <w:tcPr>
            <w:tcW w:w="1437" w:type="dxa"/>
          </w:tcPr>
          <w:p w:rsidR="00834CD2" w:rsidRP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CD2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5934" w:type="dxa"/>
          </w:tcPr>
          <w:p w:rsidR="00834CD2" w:rsidRP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CD2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 с родителями</w:t>
            </w:r>
          </w:p>
        </w:tc>
        <w:tc>
          <w:tcPr>
            <w:tcW w:w="4962" w:type="dxa"/>
          </w:tcPr>
          <w:p w:rsidR="00834CD2" w:rsidRP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CD2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</w:tc>
        <w:tc>
          <w:tcPr>
            <w:tcW w:w="2225" w:type="dxa"/>
          </w:tcPr>
          <w:p w:rsidR="00834CD2" w:rsidRP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CD2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1F59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834CD2" w:rsidRPr="00B81F59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B00C7C" w:rsidRDefault="00834CD2" w:rsidP="008B3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Оформление родительского уголка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информирование о режиме дня, расписании образовательной деятельности и т.д.</w:t>
            </w:r>
          </w:p>
        </w:tc>
        <w:tc>
          <w:tcPr>
            <w:tcW w:w="4962" w:type="dxa"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Установить на начало учебного года оптимальный уровень взаимодействия педагогов - родителей.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B00C7C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C7C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4CD2" w:rsidTr="00834CD2">
        <w:trPr>
          <w:trHeight w:val="675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  <w:tcBorders>
              <w:bottom w:val="single" w:sz="4" w:space="0" w:color="auto"/>
            </w:tcBorders>
          </w:tcPr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Сентября «День знаний» праздничная программа с участием родителей.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834CD2" w:rsidRPr="005E4282" w:rsidRDefault="00834CD2" w:rsidP="008B37A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детско-родительских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отно-шений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сохранение семейных традиций.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34CD2" w:rsidRPr="005E428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834CD2" w:rsidTr="00834CD2">
        <w:trPr>
          <w:trHeight w:val="1185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  <w:tcBorders>
              <w:top w:val="single" w:sz="4" w:space="0" w:color="auto"/>
            </w:tcBorders>
          </w:tcPr>
          <w:p w:rsidR="00834CD2" w:rsidRPr="004B0876" w:rsidRDefault="00834CD2" w:rsidP="008B37A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Папка-передвижка для родителей «Возрастные особенности детей старшего дошкольного возраста».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834CD2" w:rsidRPr="004B0876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Повышение педагогической культуры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25" w:type="dxa"/>
            <w:tcBorders>
              <w:top w:val="single" w:sz="4" w:space="0" w:color="auto"/>
            </w:tcBorders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rPr>
          <w:trHeight w:val="966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Организационное родительское собрание «Что должен знать ребёнок 5 – 6 лет». </w:t>
            </w:r>
          </w:p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Консультация «Всё о развитии детской речи».</w:t>
            </w:r>
          </w:p>
          <w:p w:rsidR="00834CD2" w:rsidRPr="004B0876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(индивидуальные консультации).</w:t>
            </w:r>
          </w:p>
        </w:tc>
        <w:tc>
          <w:tcPr>
            <w:tcW w:w="4962" w:type="dxa"/>
          </w:tcPr>
          <w:p w:rsidR="00834CD2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Знакомство родителей с требованиями программы воспитания в детском саду детей 5 – 6 лет. </w:t>
            </w:r>
          </w:p>
          <w:p w:rsidR="00834CD2" w:rsidRPr="004B0876" w:rsidRDefault="00834CD2" w:rsidP="008B37A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росвещение родителей по вопросам речевого развития ребёнка.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</w:tc>
      </w:tr>
      <w:tr w:rsidR="00834CD2" w:rsidTr="00834CD2">
        <w:trPr>
          <w:trHeight w:val="1209"/>
        </w:trPr>
        <w:tc>
          <w:tcPr>
            <w:tcW w:w="1437" w:type="dxa"/>
            <w:vMerge w:val="restart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876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  <w:tcBorders>
              <w:bottom w:val="single" w:sz="4" w:space="0" w:color="auto"/>
            </w:tcBorders>
          </w:tcPr>
          <w:p w:rsidR="00834CD2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Октября «День пожилого человека»</w:t>
            </w:r>
          </w:p>
          <w:p w:rsidR="00834CD2" w:rsidRPr="004B0876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Литературно-музыкальный час.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834CD2" w:rsidRPr="00900A5F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Укрепление связей между поколениями формирование доброжелательного, уважительного отношения к старшему поколению.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уководитель.</w:t>
            </w:r>
          </w:p>
        </w:tc>
      </w:tr>
      <w:tr w:rsidR="00834CD2" w:rsidTr="00834CD2">
        <w:trPr>
          <w:trHeight w:val="1410"/>
        </w:trPr>
        <w:tc>
          <w:tcPr>
            <w:tcW w:w="1437" w:type="dxa"/>
            <w:vMerge/>
          </w:tcPr>
          <w:p w:rsidR="00834CD2" w:rsidRPr="004B0876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  <w:tcBorders>
              <w:bottom w:val="single" w:sz="4" w:space="0" w:color="auto"/>
            </w:tcBorders>
          </w:tcPr>
          <w:p w:rsidR="00834CD2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Педагогический клуб: «Семья + Детский сад»</w:t>
            </w:r>
          </w:p>
          <w:p w:rsidR="00834CD2" w:rsidRPr="00AD6388" w:rsidRDefault="00834CD2" w:rsidP="00834CD2">
            <w:pPr>
              <w:pStyle w:val="a4"/>
              <w:numPr>
                <w:ilvl w:val="0"/>
                <w:numId w:val="2"/>
              </w:numPr>
              <w:shd w:val="clear" w:color="auto" w:fill="FFFFFF"/>
              <w:ind w:left="156" w:hanging="28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63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Анкетирование родителей. Тема: «Знаете ли вы своего ребёнка?».</w:t>
            </w:r>
          </w:p>
          <w:p w:rsidR="00834CD2" w:rsidRPr="00AD6388" w:rsidRDefault="00834CD2" w:rsidP="00834CD2">
            <w:pPr>
              <w:pStyle w:val="a4"/>
              <w:numPr>
                <w:ilvl w:val="0"/>
                <w:numId w:val="1"/>
              </w:numPr>
              <w:shd w:val="clear" w:color="auto" w:fill="FFFFFF"/>
              <w:ind w:left="156" w:hanging="283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Беседа </w:t>
            </w:r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надо знать о своём ребёнке»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834CD2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Распространение педагогических знаний среди родителей, теоретическая помощь родителям в вопросах воспитания детей.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900A5F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A5F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rPr>
          <w:trHeight w:val="1318"/>
        </w:trPr>
        <w:tc>
          <w:tcPr>
            <w:tcW w:w="1437" w:type="dxa"/>
            <w:vMerge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  <w:tcBorders>
              <w:top w:val="single" w:sz="4" w:space="0" w:color="auto"/>
            </w:tcBorders>
          </w:tcPr>
          <w:p w:rsidR="00834CD2" w:rsidRPr="008147EA" w:rsidRDefault="00834CD2" w:rsidP="008B37A8">
            <w:pPr>
              <w:shd w:val="clear" w:color="auto" w:fill="FFFFFF"/>
              <w:ind w:left="1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генеалогического древа «Моя семья» родителями совместно с детьми.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34CD2" w:rsidRPr="00900A5F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Активизация родителей в работу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груп-</w:t>
            </w:r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</w:t>
            </w:r>
            <w:proofErr w:type="spellEnd"/>
            <w:proofErr w:type="gramEnd"/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детского сада, развитие позитивных взаимоотношений работников дошкольного учреждения и родителей.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A5F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Pr="008147EA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47EA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5934" w:type="dxa"/>
          </w:tcPr>
          <w:p w:rsidR="00834CD2" w:rsidRPr="00A25A88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5A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Папка-передвижка для родителей. </w:t>
            </w: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A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Тема: «Помогите детям запомнить правила пожарной безопасности».</w:t>
            </w:r>
          </w:p>
        </w:tc>
        <w:tc>
          <w:tcPr>
            <w:tcW w:w="4962" w:type="dxa"/>
          </w:tcPr>
          <w:p w:rsidR="00834CD2" w:rsidRPr="00A25A88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A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родителей с методикой ознакомления дошкольников с правилами пожарной безопасности.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A25A8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A88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rPr>
          <w:trHeight w:val="1010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25A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Выставка детских работ «Чтобы не было пожара, чтобы не было беды».</w:t>
            </w:r>
          </w:p>
          <w:p w:rsidR="00834CD2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Совместная работа родителей и детей.</w:t>
            </w:r>
          </w:p>
          <w:p w:rsidR="00834CD2" w:rsidRPr="00453A60" w:rsidRDefault="00834CD2" w:rsidP="008B37A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34CD2" w:rsidRPr="00A25A88" w:rsidRDefault="00834CD2" w:rsidP="008B37A8">
            <w:pPr>
              <w:pStyle w:val="a4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5A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Объединение усилий педагогов и родителей по приобщению детей к основам пожарной безопасности.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A25A8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Родители</w:t>
            </w:r>
          </w:p>
        </w:tc>
      </w:tr>
      <w:tr w:rsidR="00834CD2" w:rsidTr="00834CD2">
        <w:trPr>
          <w:trHeight w:val="892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453A60"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стенгазеты «Моя мама…..»</w:t>
            </w:r>
          </w:p>
          <w:p w:rsidR="00834CD2" w:rsidRPr="00A25A88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развлечений «Мама – солнышко моё»</w:t>
            </w:r>
          </w:p>
        </w:tc>
        <w:tc>
          <w:tcPr>
            <w:tcW w:w="4962" w:type="dxa"/>
          </w:tcPr>
          <w:p w:rsidR="00834CD2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Установление эмоционального контакта между педагогами, родителями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деть-ми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улучшение детско-родительских отношений.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A25A8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Pr="00453A60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A60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ионное родительское собрание «Формирование коммуникативных умений у детей дошкольного возраста</w:t>
            </w: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</w:p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834CD2" w:rsidRPr="00513409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3409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Психолого-педагогическое просвещение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родителей; помочь родителям понять своих детей, проявить заботу о психологическом здоровье своего ребенка; помочь родителям и детям уметь понимать друг друга; создать благоприятную атмосферу общения в семье. 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513409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409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840B57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0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Составление буклета для родителей по теме:  </w:t>
            </w:r>
          </w:p>
          <w:p w:rsidR="00834CD2" w:rsidRPr="00840B57" w:rsidRDefault="00834CD2" w:rsidP="00834CD2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440"/>
              </w:tabs>
              <w:ind w:left="156" w:hanging="142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840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«Здоровье ребёнка в наших руках». </w:t>
            </w:r>
          </w:p>
          <w:p w:rsidR="00834CD2" w:rsidRPr="00840B57" w:rsidRDefault="00834CD2" w:rsidP="00834CD2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440"/>
              </w:tabs>
              <w:ind w:left="156" w:hanging="142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840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«Чесночницы – одна из мер профилактики вирусных инфекций».</w:t>
            </w:r>
          </w:p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834CD2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Ознакомление родителей </w:t>
            </w:r>
            <w:proofErr w:type="spellStart"/>
            <w:proofErr w:type="gramStart"/>
            <w:r w:rsidRPr="004A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воспитан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A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ников</w:t>
            </w:r>
            <w:proofErr w:type="spellEnd"/>
            <w:proofErr w:type="gramEnd"/>
            <w:r w:rsidRPr="004A6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основными факторами, способствующими укреплению и сохранению здоровья дошкольников в домашних условиях и условиях детского сада.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5BC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  <w:p w:rsidR="00834CD2" w:rsidRPr="004A65BC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B57">
              <w:rPr>
                <w:rFonts w:ascii="Times New Roman" w:hAnsi="Times New Roman" w:cs="Times New Roman"/>
                <w:sz w:val="28"/>
                <w:szCs w:val="28"/>
              </w:rPr>
              <w:t>12 декабря «День конституции»</w:t>
            </w:r>
          </w:p>
          <w:p w:rsidR="00834CD2" w:rsidRPr="00840B57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вечер развлечения совместно с родителями.</w:t>
            </w:r>
          </w:p>
        </w:tc>
        <w:tc>
          <w:tcPr>
            <w:tcW w:w="4962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Установление эмоционального контакта между педагогами, родителями и детьми; улучшение детско-родительских отношений.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4A65BC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840B57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Утренник «Новый год»</w:t>
            </w:r>
          </w:p>
        </w:tc>
        <w:tc>
          <w:tcPr>
            <w:tcW w:w="4962" w:type="dxa"/>
          </w:tcPr>
          <w:p w:rsidR="00834CD2" w:rsidRPr="00840B57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0B57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доброжелательное </w:t>
            </w:r>
            <w:proofErr w:type="spellStart"/>
            <w:proofErr w:type="gramStart"/>
            <w:r w:rsidRPr="00840B57">
              <w:rPr>
                <w:rFonts w:ascii="Times New Roman" w:hAnsi="Times New Roman" w:cs="Times New Roman"/>
                <w:sz w:val="28"/>
                <w:szCs w:val="28"/>
              </w:rPr>
              <w:t>отно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0B57">
              <w:rPr>
                <w:rFonts w:ascii="Times New Roman" w:hAnsi="Times New Roman" w:cs="Times New Roman"/>
                <w:sz w:val="28"/>
                <w:szCs w:val="28"/>
              </w:rPr>
              <w:t>шение</w:t>
            </w:r>
            <w:proofErr w:type="spellEnd"/>
            <w:proofErr w:type="gramEnd"/>
            <w:r w:rsidRPr="00840B57">
              <w:rPr>
                <w:rFonts w:ascii="Times New Roman" w:hAnsi="Times New Roman" w:cs="Times New Roman"/>
                <w:sz w:val="28"/>
                <w:szCs w:val="28"/>
              </w:rPr>
              <w:t xml:space="preserve"> между детьми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получать удовольствие от совместных праздников</w:t>
            </w:r>
          </w:p>
        </w:tc>
        <w:tc>
          <w:tcPr>
            <w:tcW w:w="2225" w:type="dxa"/>
          </w:tcPr>
          <w:p w:rsidR="00834CD2" w:rsidRPr="00786B25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6B25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B25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 w:rsidRPr="00786B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86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86B2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86B25">
              <w:rPr>
                <w:rFonts w:ascii="Times New Roman" w:hAnsi="Times New Roman" w:cs="Times New Roman"/>
                <w:sz w:val="28"/>
                <w:szCs w:val="28"/>
              </w:rPr>
              <w:t>аботник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4CD2" w:rsidRPr="00BF2136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2136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Пополнение</w:t>
            </w:r>
            <w:r w:rsidRPr="00786B25">
              <w:rPr>
                <w:rFonts w:ascii="Times New Roman" w:hAnsi="Times New Roman" w:cs="Times New Roman"/>
                <w:sz w:val="28"/>
                <w:szCs w:val="28"/>
              </w:rPr>
              <w:t xml:space="preserve"> наглядной информации для родителей по 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34CD2" w:rsidRPr="00786B25" w:rsidRDefault="00834CD2" w:rsidP="008B37A8">
            <w:pPr>
              <w:pStyle w:val="a4"/>
              <w:shd w:val="clear" w:color="auto" w:fill="FFFFFF"/>
              <w:spacing w:line="330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BF2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ПДД: «Памятка для родителей старших дошкольников».</w:t>
            </w:r>
          </w:p>
        </w:tc>
        <w:tc>
          <w:tcPr>
            <w:tcW w:w="4962" w:type="dxa"/>
          </w:tcPr>
          <w:p w:rsidR="00834CD2" w:rsidRPr="00BF2136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требованиями программы воспитания и обучения в  детском саду по правилам дорожного движения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BF2136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136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26266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662">
              <w:rPr>
                <w:rFonts w:ascii="Times New Roman" w:hAnsi="Times New Roman" w:cs="Times New Roman"/>
                <w:sz w:val="28"/>
                <w:szCs w:val="28"/>
              </w:rPr>
              <w:t>День открытых дверей</w:t>
            </w:r>
          </w:p>
        </w:tc>
        <w:tc>
          <w:tcPr>
            <w:tcW w:w="4962" w:type="dxa"/>
          </w:tcPr>
          <w:p w:rsidR="00834CD2" w:rsidRPr="0026266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2662">
              <w:rPr>
                <w:rFonts w:ascii="Times New Roman" w:hAnsi="Times New Roman" w:cs="Times New Roman"/>
                <w:sz w:val="28"/>
                <w:szCs w:val="28"/>
              </w:rPr>
              <w:t>Формирование положительного имиджа детского сада в сознании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834CD2" w:rsidRPr="0026266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66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5E428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Педагогический клуб: «Семья + Детский сад»</w:t>
            </w:r>
          </w:p>
          <w:p w:rsidR="00834CD2" w:rsidRPr="00E06244" w:rsidRDefault="00834CD2" w:rsidP="008B37A8">
            <w:pPr>
              <w:shd w:val="clear" w:color="auto" w:fill="FFFFFF"/>
              <w:ind w:left="-1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062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«Методы, повышающие познавательную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E062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активность дошкольников»</w:t>
            </w:r>
          </w:p>
        </w:tc>
        <w:tc>
          <w:tcPr>
            <w:tcW w:w="4962" w:type="dxa"/>
          </w:tcPr>
          <w:p w:rsidR="00834CD2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Распространение педагогических знаний среди родит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елей</w:t>
            </w:r>
            <w:r w:rsidRPr="00900A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26266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662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834CD2" w:rsidRPr="00B27F08" w:rsidTr="00834CD2">
        <w:tc>
          <w:tcPr>
            <w:tcW w:w="1437" w:type="dxa"/>
            <w:vMerge w:val="restart"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244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5934" w:type="dxa"/>
          </w:tcPr>
          <w:p w:rsidR="00834CD2" w:rsidRPr="00E06244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детских поделок к празднику 23 февраля</w:t>
            </w: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962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Активизация родителей в работу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груп-</w:t>
            </w: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</w:t>
            </w:r>
            <w:proofErr w:type="spellEnd"/>
            <w:proofErr w:type="gramEnd"/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проведению тематической выставки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5" w:type="dxa"/>
          </w:tcPr>
          <w:p w:rsidR="00834CD2" w:rsidRPr="00B27F0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Вечер развлечения с участием пап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«Мой папа </w:t>
            </w: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мире!»</w:t>
            </w:r>
          </w:p>
          <w:p w:rsidR="00834CD2" w:rsidRPr="00B27F08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34CD2" w:rsidRDefault="00834CD2" w:rsidP="008B37A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B27F08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роли отца в семье, в воспитании и обучении дошкольников.</w:t>
            </w:r>
          </w:p>
        </w:tc>
        <w:tc>
          <w:tcPr>
            <w:tcW w:w="2225" w:type="dxa"/>
          </w:tcPr>
          <w:p w:rsidR="00834CD2" w:rsidRPr="00B27F0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B27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27F08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</w:p>
        </w:tc>
      </w:tr>
      <w:tr w:rsidR="00834CD2" w:rsidRPr="00DE4933" w:rsidTr="00834CD2">
        <w:trPr>
          <w:trHeight w:val="911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4933">
              <w:rPr>
                <w:rFonts w:ascii="Times New Roman" w:hAnsi="Times New Roman" w:cs="Times New Roman"/>
                <w:sz w:val="28"/>
                <w:szCs w:val="28"/>
              </w:rPr>
              <w:t>Оформление наглядной информации для родителей по теме: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«Вы покупаете игру или игрушку. Для чего?»</w:t>
            </w:r>
          </w:p>
          <w:p w:rsidR="00834CD2" w:rsidRPr="00DE4933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34CD2" w:rsidRPr="00DE4933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4933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Психолого-педагогическое просвещение родителей.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DE4933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33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2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5934" w:type="dxa"/>
          </w:tcPr>
          <w:p w:rsidR="00834CD2" w:rsidRDefault="00834CD2" w:rsidP="008B37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работы детей к 8 марта </w:t>
            </w:r>
          </w:p>
        </w:tc>
        <w:tc>
          <w:tcPr>
            <w:tcW w:w="4962" w:type="dxa"/>
          </w:tcPr>
          <w:p w:rsidR="00834CD2" w:rsidRDefault="00834CD2" w:rsidP="008B37A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Демонстрация творческих способностей детей, сформировавшихся умений и   навыков.</w:t>
            </w:r>
          </w:p>
        </w:tc>
        <w:tc>
          <w:tcPr>
            <w:tcW w:w="2225" w:type="dxa"/>
          </w:tcPr>
          <w:p w:rsidR="00834CD2" w:rsidRPr="00DE4933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933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8E5448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448">
              <w:rPr>
                <w:rFonts w:ascii="Times New Roman" w:hAnsi="Times New Roman" w:cs="Times New Roman"/>
                <w:sz w:val="28"/>
                <w:szCs w:val="28"/>
              </w:rPr>
              <w:t xml:space="preserve">Утренник посвященный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5448">
              <w:rPr>
                <w:rFonts w:ascii="Times New Roman" w:hAnsi="Times New Roman" w:cs="Times New Roman"/>
                <w:sz w:val="28"/>
                <w:szCs w:val="28"/>
              </w:rPr>
              <w:t>8 Марта!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962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Установление эмоционального контакта между педагогами, родителями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деть-ми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улучшение детско-родительских отношений.</w:t>
            </w:r>
          </w:p>
        </w:tc>
        <w:tc>
          <w:tcPr>
            <w:tcW w:w="2225" w:type="dxa"/>
          </w:tcPr>
          <w:p w:rsidR="00834CD2" w:rsidRPr="008E544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448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448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 w:rsidRPr="008E54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E5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E54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E5448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07288F" w:rsidRDefault="00834CD2" w:rsidP="00834CD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88F">
              <w:rPr>
                <w:rFonts w:ascii="Times New Roman" w:hAnsi="Times New Roman" w:cs="Times New Roman"/>
                <w:sz w:val="28"/>
                <w:szCs w:val="28"/>
              </w:rPr>
              <w:t xml:space="preserve">Фотовыставка: </w:t>
            </w:r>
            <w:r w:rsidRPr="00072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«Мама. Мамочка. Мамуля».</w:t>
            </w:r>
          </w:p>
        </w:tc>
        <w:tc>
          <w:tcPr>
            <w:tcW w:w="4962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Установление эмоционального контакта между мамами и детьми.</w:t>
            </w:r>
          </w:p>
        </w:tc>
        <w:tc>
          <w:tcPr>
            <w:tcW w:w="2225" w:type="dxa"/>
          </w:tcPr>
          <w:p w:rsidR="00834CD2" w:rsidRPr="008E5448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244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5934" w:type="dxa"/>
          </w:tcPr>
          <w:p w:rsidR="00834CD2" w:rsidRPr="0007288F" w:rsidRDefault="00834CD2" w:rsidP="008B37A8">
            <w:pPr>
              <w:pStyle w:val="a4"/>
              <w:ind w:left="-127"/>
              <w:rPr>
                <w:rFonts w:ascii="Times New Roman" w:hAnsi="Times New Roman" w:cs="Times New Roman"/>
                <w:sz w:val="28"/>
                <w:szCs w:val="28"/>
              </w:rPr>
            </w:pPr>
            <w:r w:rsidRPr="0007288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7288F">
              <w:rPr>
                <w:rFonts w:ascii="Times New Roman" w:hAnsi="Times New Roman" w:cs="Times New Roman"/>
                <w:sz w:val="28"/>
                <w:szCs w:val="28"/>
              </w:rPr>
              <w:t>уклета для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«Индивидуальный подход и индивидуализация»</w:t>
            </w:r>
          </w:p>
        </w:tc>
        <w:tc>
          <w:tcPr>
            <w:tcW w:w="4962" w:type="dxa"/>
          </w:tcPr>
          <w:p w:rsidR="00834CD2" w:rsidRPr="0007288F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288F">
              <w:rPr>
                <w:rFonts w:ascii="Times New Roman" w:hAnsi="Times New Roman" w:cs="Times New Roman"/>
                <w:sz w:val="28"/>
                <w:szCs w:val="28"/>
              </w:rPr>
              <w:t>Повышение родительской компетенции.</w:t>
            </w:r>
          </w:p>
        </w:tc>
        <w:tc>
          <w:tcPr>
            <w:tcW w:w="2225" w:type="dxa"/>
          </w:tcPr>
          <w:p w:rsidR="00834CD2" w:rsidRPr="0007288F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88F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B08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Педагогический клуб: «Семья + Детский сад»</w:t>
            </w:r>
          </w:p>
          <w:p w:rsidR="00834CD2" w:rsidRPr="0007288F" w:rsidRDefault="00834CD2" w:rsidP="008B37A8">
            <w:pPr>
              <w:pStyle w:val="a4"/>
              <w:shd w:val="clear" w:color="auto" w:fill="FFFFFF"/>
              <w:ind w:left="1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Индивидуализация работы с детьми в ДОУ</w:t>
            </w:r>
          </w:p>
        </w:tc>
        <w:tc>
          <w:tcPr>
            <w:tcW w:w="4962" w:type="dxa"/>
          </w:tcPr>
          <w:p w:rsidR="00834CD2" w:rsidRDefault="00834CD2" w:rsidP="008B37A8">
            <w:pPr>
              <w:shd w:val="clear" w:color="auto" w:fill="FFFFFF"/>
              <w:spacing w:before="100" w:beforeAutospacing="1" w:after="100" w:afterAutospacing="1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Раскрыть актуальность индивидуализации работы с детьми в ДОУ.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900A5F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A5F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Трудовой десант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Проведение субботника по благоустройству  участка детского сада.</w:t>
            </w:r>
          </w:p>
        </w:tc>
        <w:tc>
          <w:tcPr>
            <w:tcW w:w="4962" w:type="dxa"/>
          </w:tcPr>
          <w:p w:rsidR="00834CD2" w:rsidRPr="00C152D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2DC">
              <w:rPr>
                <w:rFonts w:ascii="Times New Roman" w:hAnsi="Times New Roman" w:cs="Times New Roman"/>
                <w:sz w:val="28"/>
                <w:szCs w:val="28"/>
              </w:rPr>
              <w:t>Формирование командного духа среди родителей и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834CD2" w:rsidRPr="00C152DC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52DC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834CD2" w:rsidTr="00834CD2">
        <w:tc>
          <w:tcPr>
            <w:tcW w:w="1437" w:type="dxa"/>
            <w:vMerge w:val="restart"/>
          </w:tcPr>
          <w:p w:rsidR="00834CD2" w:rsidRPr="00E06244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6244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934" w:type="dxa"/>
          </w:tcPr>
          <w:p w:rsidR="00834CD2" w:rsidRPr="00C152D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52DC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родителями по теме «Мои достижения»</w:t>
            </w:r>
          </w:p>
        </w:tc>
        <w:tc>
          <w:tcPr>
            <w:tcW w:w="4962" w:type="dxa"/>
          </w:tcPr>
          <w:p w:rsidR="00834CD2" w:rsidRPr="00C152D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Стимулировать сотрудничество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актив-ность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взаимоотношение с родителями.</w:t>
            </w:r>
          </w:p>
        </w:tc>
        <w:tc>
          <w:tcPr>
            <w:tcW w:w="2225" w:type="dxa"/>
          </w:tcPr>
          <w:p w:rsidR="00834CD2" w:rsidRPr="0007288F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88F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834CD2" w:rsidTr="00834CD2"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Default="00834CD2" w:rsidP="008B37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Итоговое родительское собрание по теме: «Растём, играя» с просмотром открытого занятия по математике   для родителей воспитанников.</w:t>
            </w:r>
          </w:p>
        </w:tc>
        <w:tc>
          <w:tcPr>
            <w:tcW w:w="4962" w:type="dxa"/>
          </w:tcPr>
          <w:p w:rsidR="00834CD2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8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сформированных умений и навыков, знаний детей, развитие взаимодействия детей, родителей и работников ДОУ.</w:t>
            </w:r>
          </w:p>
        </w:tc>
        <w:tc>
          <w:tcPr>
            <w:tcW w:w="2225" w:type="dxa"/>
          </w:tcPr>
          <w:p w:rsidR="00834CD2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D2" w:rsidRPr="001F5A79" w:rsidRDefault="00834CD2" w:rsidP="008B37A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A79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834CD2" w:rsidTr="00834CD2">
        <w:trPr>
          <w:trHeight w:val="654"/>
        </w:trPr>
        <w:tc>
          <w:tcPr>
            <w:tcW w:w="1437" w:type="dxa"/>
            <w:vMerge/>
          </w:tcPr>
          <w:p w:rsidR="00834CD2" w:rsidRPr="00B00C7C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4" w:type="dxa"/>
          </w:tcPr>
          <w:p w:rsidR="00834CD2" w:rsidRPr="00B52CD5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CD5">
              <w:rPr>
                <w:rFonts w:ascii="Times New Roman" w:hAnsi="Times New Roman" w:cs="Times New Roman"/>
                <w:sz w:val="28"/>
                <w:szCs w:val="28"/>
              </w:rPr>
              <w:t xml:space="preserve">Показ презентации: «Чему я научился!»  </w:t>
            </w:r>
          </w:p>
        </w:tc>
        <w:tc>
          <w:tcPr>
            <w:tcW w:w="4962" w:type="dxa"/>
          </w:tcPr>
          <w:p w:rsidR="00834CD2" w:rsidRPr="00B52CD5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CD5">
              <w:rPr>
                <w:rFonts w:ascii="Times New Roman" w:hAnsi="Times New Roman" w:cs="Times New Roman"/>
                <w:sz w:val="28"/>
                <w:szCs w:val="28"/>
              </w:rPr>
              <w:t>Установление эмоционального контакта родителей, педагогов и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5" w:type="dxa"/>
          </w:tcPr>
          <w:p w:rsidR="00834CD2" w:rsidRPr="00B52CD5" w:rsidRDefault="00834CD2" w:rsidP="008B37A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2CD5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</w:tbl>
    <w:p w:rsidR="00834CD2" w:rsidRPr="004969D4" w:rsidRDefault="00834CD2" w:rsidP="00834CD2">
      <w:pPr>
        <w:pStyle w:val="a4"/>
        <w:ind w:left="10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D8C" w:rsidRDefault="00F57D8C"/>
    <w:sectPr w:rsidR="00F57D8C" w:rsidSect="004427FA">
      <w:pgSz w:w="16838" w:h="11906" w:orient="landscape"/>
      <w:pgMar w:top="1134" w:right="1134" w:bottom="1134" w:left="1134" w:header="709" w:footer="709" w:gutter="0"/>
      <w:pgBorders w:offsetFrom="page">
        <w:top w:val="twistedLines1" w:sz="31" w:space="24" w:color="FF33CC"/>
        <w:left w:val="twistedLines1" w:sz="31" w:space="24" w:color="FF33CC"/>
        <w:bottom w:val="twistedLines1" w:sz="31" w:space="24" w:color="FF33CC"/>
        <w:right w:val="twistedLines1" w:sz="31" w:space="24" w:color="FF33CC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714"/>
    <w:multiLevelType w:val="hybridMultilevel"/>
    <w:tmpl w:val="80943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84368"/>
    <w:multiLevelType w:val="hybridMultilevel"/>
    <w:tmpl w:val="A400190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4CD2"/>
    <w:rsid w:val="000F59D3"/>
    <w:rsid w:val="00421123"/>
    <w:rsid w:val="004427FA"/>
    <w:rsid w:val="00610F87"/>
    <w:rsid w:val="00834CD2"/>
    <w:rsid w:val="00F57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C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4CD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879</Words>
  <Characters>5014</Characters>
  <Application>Microsoft Office Word</Application>
  <DocSecurity>0</DocSecurity>
  <Lines>41</Lines>
  <Paragraphs>11</Paragraphs>
  <ScaleCrop>false</ScaleCrop>
  <Company>Microsoft</Company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5</cp:revision>
  <dcterms:created xsi:type="dcterms:W3CDTF">2017-06-28T05:43:00Z</dcterms:created>
  <dcterms:modified xsi:type="dcterms:W3CDTF">2017-06-30T04:53:00Z</dcterms:modified>
</cp:coreProperties>
</file>